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73C4" w14:textId="0B1DE0AE" w:rsidR="00745D1E" w:rsidRDefault="0032053A" w:rsidP="00745D1E">
      <w:pPr>
        <w:pStyle w:val="Encabezado"/>
      </w:pPr>
      <w:bookmarkStart w:id="0" w:name="_Hlk20227969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899D931" wp14:editId="40228972">
            <wp:simplePos x="0" y="0"/>
            <wp:positionH relativeFrom="column">
              <wp:posOffset>4029075</wp:posOffset>
            </wp:positionH>
            <wp:positionV relativeFrom="paragraph">
              <wp:posOffset>-228600</wp:posOffset>
            </wp:positionV>
            <wp:extent cx="1346835" cy="643890"/>
            <wp:effectExtent l="0" t="0" r="5715" b="3810"/>
            <wp:wrapNone/>
            <wp:docPr id="162693741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2975" name="Imagen 1" descr="Text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D1E">
        <w:rPr>
          <w:noProof/>
          <w:lang w:val="es-AR" w:eastAsia="es-AR"/>
        </w:rPr>
        <w:drawing>
          <wp:inline distT="0" distB="0" distL="0" distR="0" wp14:anchorId="2ADA5333" wp14:editId="14B69FAD">
            <wp:extent cx="2190750" cy="495300"/>
            <wp:effectExtent l="0" t="0" r="0" b="0"/>
            <wp:docPr id="2" name="Imagen 2" descr="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D1E">
        <w:t xml:space="preserve">                                                       </w:t>
      </w:r>
    </w:p>
    <w:p w14:paraId="1E4FDCE7" w14:textId="77777777" w:rsidR="00745D1E" w:rsidRDefault="00745D1E" w:rsidP="00745D1E">
      <w:pPr>
        <w:pStyle w:val="Encabezado"/>
      </w:pPr>
    </w:p>
    <w:p w14:paraId="78DA5452" w14:textId="77777777" w:rsidR="00745D1E" w:rsidRDefault="00745D1E" w:rsidP="00745D1E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1707" wp14:editId="38FA3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32385" t="29210" r="34290" b="3746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216D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40D00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54HAIAADMEAAAOAAAAZHJzL2Uyb0RvYy54bWysU8GO2yAQvVfqPyDuie3EyWatOKvKTnrZ&#10;diPt9gMI4BgVAwISJ6r67x1IHGXbS1X1AgMz83gz81g+nTqJjtw6oVWJs3GKEVdUM6H2Jf72thkt&#10;MHKeKEakVrzEZ+7w0+rjh2VvCj7RrZaMWwQgyhW9KXHrvSmSxNGWd8SNteEKnI22HfFwtPuEWdID&#10;eieTSZrOk15bZqym3Dm4rS9OvIr4TcOpf2kaxz2SJQZuPq42rruwJqslKfaWmFbQKw3yDyw6IhQ8&#10;eoOqiSfoYMUfUJ2gVjvd+DHVXaKbRlAea4BqsvS3al5bYnisBZrjzK1N7v/B0q/HrUWClTjHSJEO&#10;RlTBoKjXFtmwoTz0qDeugNBKbW2okp7Uq3nW9LtDSlctUXseub6dDQBkISN5lxIOzsBLu/6LZhBD&#10;Dl7Hhp0a2wVIaAU6xbmcb3PhJ48oXM6mD5MshfHRwZeQYkg01vnPXHcoGCWWQoWWkYIcn50PREgx&#10;hIRrpTdCyjh2qVAP4A/ZLI0ZTkvBgjfEObvfVdKiIwHlTLJ5vZjGssBzH2b1QbGI1nLC1lfbEyEv&#10;NrwuVcCDWoDP1bpI48dj+rherBf5KJ/M16M8revRp02Vj+ab7GFWT+uqqrOfgVqWF61gjKvAbpBp&#10;lv+dDK4f5iKwm1BvfUjeo8eGAdlhj6TjMMP8LkrYaXbe2mHIoMwYfP1FQfr3Z7Dv//rqFwAAAP//&#10;AwBQSwMEFAAGAAgAAAAhAJ8/imfXAAAAAgEAAA8AAABkcnMvZG93bnJldi54bWxMj8tqwzAQRfeF&#10;/IOYQDehkVtKkjqWg2nxB+RRulWssWVijVxLSZy/76SbdjNwucOZM9lmdJ244BBaTwqe5wkIpMqb&#10;lhoFh335tAIRoiajO0+o4IYBNvnkIdOp8Vfa4mUXG8EQCqlWYGPsUylDZdHpMPc9Ene1H5yOHIdG&#10;mkFfGe46+ZIkC+l0S3zB6h7fLVan3dkxZWveloX9WJb1rbCz76+SivpTqcfpWKxBRBzj3zLc9Vkd&#10;cnY6+jOZIDoF/Ej8ndytXhccj/co80z+V89/AAAA//8DAFBLAQItABQABgAIAAAAIQC2gziS/gAA&#10;AOEBAAATAAAAAAAAAAAAAAAAAAAAAABbQ29udGVudF9UeXBlc10ueG1sUEsBAi0AFAAGAAgAAAAh&#10;ADj9If/WAAAAlAEAAAsAAAAAAAAAAAAAAAAALwEAAF9yZWxzLy5yZWxzUEsBAi0AFAAGAAgAAAAh&#10;AJ31rngcAgAAMwQAAA4AAAAAAAAAAAAAAAAALgIAAGRycy9lMm9Eb2MueG1sUEsBAi0AFAAGAAgA&#10;AAAhAJ8/imfXAAAAAgEAAA8AAAAAAAAAAAAAAAAAdgQAAGRycy9kb3ducmV2LnhtbFBLBQYAAAAA&#10;BAAEAPMAAAB6BQAAAAA=&#10;" strokecolor="#216d83" strokeweight="4.5pt"/>
            </w:pict>
          </mc:Fallback>
        </mc:AlternateContent>
      </w:r>
    </w:p>
    <w:p w14:paraId="6AE1B5CA" w14:textId="77777777" w:rsidR="00745D1E" w:rsidRDefault="00745D1E" w:rsidP="00745D1E">
      <w:pPr>
        <w:spacing w:line="360" w:lineRule="auto"/>
        <w:rPr>
          <w:rFonts w:ascii="Arial" w:hAnsi="Arial"/>
        </w:rPr>
      </w:pPr>
    </w:p>
    <w:p w14:paraId="7007E4B7" w14:textId="77777777" w:rsidR="00745D1E" w:rsidRPr="003B57B2" w:rsidRDefault="00745D1E" w:rsidP="00745D1E">
      <w:pPr>
        <w:spacing w:line="360" w:lineRule="auto"/>
        <w:jc w:val="center"/>
        <w:rPr>
          <w:rFonts w:ascii="Arial" w:hAnsi="Arial" w:cs="Arial"/>
          <w:b/>
          <w:i/>
          <w:color w:val="216D83"/>
          <w:sz w:val="22"/>
          <w:szCs w:val="22"/>
        </w:rPr>
      </w:pPr>
      <w:r w:rsidRPr="003B57B2">
        <w:rPr>
          <w:rFonts w:ascii="Arial" w:hAnsi="Arial" w:cs="Arial"/>
          <w:b/>
          <w:i/>
          <w:color w:val="216D83"/>
          <w:sz w:val="22"/>
          <w:szCs w:val="22"/>
        </w:rPr>
        <w:t>Plan</w:t>
      </w:r>
      <w:r>
        <w:rPr>
          <w:rFonts w:ascii="Arial" w:hAnsi="Arial" w:cs="Arial"/>
          <w:b/>
          <w:i/>
          <w:color w:val="216D83"/>
          <w:sz w:val="22"/>
          <w:szCs w:val="22"/>
        </w:rPr>
        <w:t xml:space="preserve"> Anual</w:t>
      </w:r>
      <w:r w:rsidRPr="003B57B2">
        <w:rPr>
          <w:rFonts w:ascii="Arial" w:hAnsi="Arial" w:cs="Arial"/>
          <w:b/>
          <w:i/>
          <w:color w:val="216D83"/>
          <w:sz w:val="22"/>
          <w:szCs w:val="22"/>
        </w:rPr>
        <w:t xml:space="preserve"> de Actividades Académicas</w:t>
      </w:r>
    </w:p>
    <w:p w14:paraId="79DE34B1" w14:textId="3AE43C03" w:rsidR="00745D1E" w:rsidRDefault="00745D1E" w:rsidP="00745D1E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  <w:r>
        <w:rPr>
          <w:rFonts w:ascii="Arial" w:hAnsi="Arial" w:cs="Arial"/>
          <w:b/>
          <w:i/>
          <w:color w:val="216D83"/>
          <w:sz w:val="20"/>
          <w:szCs w:val="20"/>
        </w:rPr>
        <w:t>a</w:t>
      </w:r>
      <w:r w:rsidRPr="003B57B2">
        <w:rPr>
          <w:rFonts w:ascii="Arial" w:hAnsi="Arial" w:cs="Arial"/>
          <w:b/>
          <w:i/>
          <w:color w:val="216D83"/>
          <w:sz w:val="20"/>
          <w:szCs w:val="20"/>
        </w:rPr>
        <w:t xml:space="preserve"> completar </w:t>
      </w:r>
      <w:r w:rsidR="00052132" w:rsidRPr="003B57B2">
        <w:rPr>
          <w:rFonts w:ascii="Arial" w:hAnsi="Arial" w:cs="Arial"/>
          <w:b/>
          <w:i/>
          <w:color w:val="216D83"/>
          <w:sz w:val="20"/>
          <w:szCs w:val="20"/>
        </w:rPr>
        <w:t>por el</w:t>
      </w:r>
      <w:r w:rsidRPr="003B57B2">
        <w:rPr>
          <w:rFonts w:ascii="Arial" w:hAnsi="Arial" w:cs="Arial"/>
          <w:b/>
          <w:i/>
          <w:color w:val="216D83"/>
          <w:sz w:val="20"/>
          <w:szCs w:val="20"/>
        </w:rPr>
        <w:t xml:space="preserve"> </w:t>
      </w:r>
      <w:proofErr w:type="gramStart"/>
      <w:r w:rsidRPr="003B57B2">
        <w:rPr>
          <w:rFonts w:ascii="Arial" w:hAnsi="Arial" w:cs="Arial"/>
          <w:b/>
          <w:i/>
          <w:color w:val="216D83"/>
          <w:sz w:val="20"/>
          <w:szCs w:val="20"/>
        </w:rPr>
        <w:t>Director</w:t>
      </w:r>
      <w:proofErr w:type="gramEnd"/>
      <w:r w:rsidRPr="003B57B2">
        <w:rPr>
          <w:rFonts w:ascii="Arial" w:hAnsi="Arial" w:cs="Arial"/>
          <w:b/>
          <w:i/>
          <w:color w:val="216D83"/>
          <w:sz w:val="20"/>
          <w:szCs w:val="20"/>
        </w:rPr>
        <w:t xml:space="preserve"> de Cátedra</w:t>
      </w:r>
    </w:p>
    <w:p w14:paraId="5C986003" w14:textId="77777777" w:rsidR="00745D1E" w:rsidRDefault="00745D1E" w:rsidP="00745D1E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  <w:r>
        <w:rPr>
          <w:rFonts w:ascii="Arial" w:hAnsi="Arial" w:cs="Arial"/>
          <w:b/>
          <w:i/>
          <w:color w:val="216D83"/>
          <w:sz w:val="20"/>
          <w:szCs w:val="20"/>
        </w:rPr>
        <w:t xml:space="preserve">Año </w:t>
      </w:r>
      <w:sdt>
        <w:sdtPr>
          <w:rPr>
            <w:rFonts w:ascii="Arial" w:hAnsi="Arial" w:cs="Arial"/>
            <w:b/>
            <w:i/>
            <w:color w:val="216D83"/>
            <w:sz w:val="20"/>
            <w:szCs w:val="20"/>
          </w:rPr>
          <w:id w:val="-654683663"/>
          <w:placeholder>
            <w:docPart w:val="E23ECD87066B461F8848679608C3CE14"/>
          </w:placeholder>
          <w:showingPlcHdr/>
          <w:dropDownList>
            <w:listItem w:value="AÑO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6861BE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5CA83AB7" w14:textId="77777777" w:rsidR="00745D1E" w:rsidRPr="00BD5BA5" w:rsidRDefault="00745D1E" w:rsidP="00745D1E">
      <w:pPr>
        <w:rPr>
          <w:rFonts w:ascii="Arial" w:hAnsi="Arial" w:cs="Arial"/>
          <w:sz w:val="20"/>
          <w:szCs w:val="20"/>
        </w:rPr>
      </w:pPr>
    </w:p>
    <w:p w14:paraId="3CE16056" w14:textId="77777777" w:rsidR="00745D1E" w:rsidRDefault="00745D1E" w:rsidP="00745D1E">
      <w:pPr>
        <w:spacing w:line="360" w:lineRule="auto"/>
        <w:rPr>
          <w:rFonts w:ascii="Arial" w:hAnsi="Arial" w:cs="Arial"/>
          <w:sz w:val="20"/>
          <w:szCs w:val="20"/>
        </w:rPr>
      </w:pPr>
    </w:p>
    <w:p w14:paraId="2D39A5A0" w14:textId="77777777" w:rsidR="00745D1E" w:rsidRPr="00BD5BA5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Departamento: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0976948"/>
          <w:placeholder>
            <w:docPart w:val="DefaultPlaceholder_1081868575"/>
          </w:placeholder>
          <w:showingPlcHdr/>
          <w:dropDownList>
            <w:listItem w:displayText="Ing. Química" w:value="Ing. Química"/>
            <w:listItem w:displayText="Ing. Electrónica" w:value="Ing. Electrónica"/>
            <w:listItem w:displayText="Materias Básicas" w:value="Materias Básicas"/>
          </w:dropDownList>
        </w:sdtPr>
        <w:sdtEndPr/>
        <w:sdtContent>
          <w:r w:rsidRPr="006861BE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1793B18F" w14:textId="77777777" w:rsidR="00745D1E" w:rsidRPr="00BD5BA5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Asignatura: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317101"/>
          <w:placeholder>
            <w:docPart w:val="DefaultPlaceholder_1081868574"/>
          </w:placeholder>
          <w:showingPlcHdr/>
        </w:sdtPr>
        <w:sdtEndPr/>
        <w:sdtContent>
          <w:r w:rsidRPr="006861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80F8AE7" w14:textId="77777777" w:rsidR="00745D1E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Titular: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55826350"/>
          <w:placeholder>
            <w:docPart w:val="DefaultPlaceholder_1081868574"/>
          </w:placeholder>
          <w:showingPlcHdr/>
        </w:sdtPr>
        <w:sdtEndPr/>
        <w:sdtContent>
          <w:r w:rsidRPr="006861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7506C21" w14:textId="77777777" w:rsidR="00745D1E" w:rsidRPr="00BD5BA5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Asociado:</w:t>
      </w:r>
      <w:sdt>
        <w:sdtPr>
          <w:rPr>
            <w:rFonts w:ascii="Arial" w:hAnsi="Arial" w:cs="Arial"/>
            <w:sz w:val="20"/>
            <w:szCs w:val="20"/>
          </w:rPr>
          <w:id w:val="-1405282803"/>
          <w:placeholder>
            <w:docPart w:val="DefaultPlaceholder_1081868574"/>
          </w:placeholder>
          <w:showingPlcHdr/>
        </w:sdtPr>
        <w:sdtEndPr/>
        <w:sdtContent>
          <w:r w:rsidRPr="006861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350E7E8" w14:textId="77777777" w:rsidR="00745D1E" w:rsidRPr="00BD5BA5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Adjunto: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36383626"/>
          <w:placeholder>
            <w:docPart w:val="DefaultPlaceholder_1081868574"/>
          </w:placeholder>
          <w:showingPlcHdr/>
        </w:sdtPr>
        <w:sdtEndPr/>
        <w:sdtContent>
          <w:r w:rsidRPr="006861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1DD98C7" w14:textId="77777777" w:rsidR="00745D1E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JTP: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5316124"/>
          <w:placeholder>
            <w:docPart w:val="DefaultPlaceholder_1081868574"/>
          </w:placeholder>
          <w:showingPlcHdr/>
        </w:sdtPr>
        <w:sdtEndPr/>
        <w:sdtContent>
          <w:r w:rsidRPr="006861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D3B00E8" w14:textId="77777777" w:rsidR="00745D1E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Auxiliares: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27791929"/>
          <w:placeholder>
            <w:docPart w:val="DefaultPlaceholder_1081868574"/>
          </w:placeholder>
          <w:showingPlcHdr/>
        </w:sdtPr>
        <w:sdtEndPr/>
        <w:sdtContent>
          <w:r w:rsidRPr="006861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B9E8C5D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7C7B9B95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2D0C8E21" w14:textId="77777777" w:rsidR="00745D1E" w:rsidRPr="00BC255C" w:rsidRDefault="00745D1E" w:rsidP="00745D1E">
      <w:pPr>
        <w:rPr>
          <w:rFonts w:ascii="Arial" w:hAnsi="Arial" w:cs="Arial"/>
          <w:b/>
          <w:sz w:val="20"/>
          <w:szCs w:val="20"/>
        </w:rPr>
      </w:pPr>
      <w:r w:rsidRPr="00233F31">
        <w:rPr>
          <w:rFonts w:ascii="Arial" w:hAnsi="Arial" w:cs="Arial"/>
          <w:b/>
          <w:sz w:val="20"/>
          <w:szCs w:val="20"/>
        </w:rPr>
        <w:t>Planificación de la asignatura</w:t>
      </w:r>
    </w:p>
    <w:p w14:paraId="55B54A26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26EA7C8E" w14:textId="77777777" w:rsidR="00745D1E" w:rsidRPr="00BC255C" w:rsidRDefault="00745D1E" w:rsidP="00745D1E">
      <w:pPr>
        <w:rPr>
          <w:rFonts w:ascii="Arial" w:hAnsi="Arial" w:cs="Arial"/>
          <w:b/>
          <w:i/>
          <w:color w:val="808080"/>
          <w:sz w:val="20"/>
          <w:szCs w:val="20"/>
        </w:rPr>
      </w:pPr>
      <w:r w:rsidRPr="00BC255C">
        <w:rPr>
          <w:rFonts w:ascii="Arial" w:hAnsi="Arial" w:cs="Arial"/>
          <w:b/>
          <w:i/>
          <w:color w:val="808080"/>
          <w:sz w:val="20"/>
          <w:szCs w:val="20"/>
        </w:rPr>
        <w:t>Debe contener como mínimo:</w:t>
      </w:r>
    </w:p>
    <w:p w14:paraId="0CB92AE1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36AEC4AB" w14:textId="77777777" w:rsidR="00745D1E" w:rsidRDefault="00745D1E" w:rsidP="00745D1E">
      <w:pPr>
        <w:rPr>
          <w:rFonts w:ascii="Arial" w:hAnsi="Arial" w:cs="Arial"/>
          <w:sz w:val="20"/>
          <w:szCs w:val="20"/>
        </w:rPr>
      </w:pPr>
    </w:p>
    <w:p w14:paraId="69BBA02C" w14:textId="77777777" w:rsidR="00745D1E" w:rsidRDefault="00745D1E" w:rsidP="00745D1E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>Fundamentación de la mate</w:t>
      </w:r>
      <w:r>
        <w:rPr>
          <w:rFonts w:ascii="Arial" w:hAnsi="Arial" w:cs="Arial"/>
          <w:sz w:val="20"/>
          <w:szCs w:val="20"/>
        </w:rPr>
        <w:t>ria dentro del plan de estudios.</w:t>
      </w:r>
    </w:p>
    <w:sdt>
      <w:sdtPr>
        <w:rPr>
          <w:rFonts w:ascii="Arial" w:hAnsi="Arial" w:cs="Arial"/>
          <w:sz w:val="20"/>
          <w:szCs w:val="20"/>
        </w:rPr>
        <w:id w:val="-1072966356"/>
        <w:placeholder>
          <w:docPart w:val="DefaultPlaceholder_1081868574"/>
        </w:placeholder>
        <w:showingPlcHdr/>
      </w:sdtPr>
      <w:sdtEndPr/>
      <w:sdtContent>
        <w:p w14:paraId="5DFC9FD5" w14:textId="77777777" w:rsidR="00745D1E" w:rsidRDefault="00E56EA8" w:rsidP="00745D1E">
          <w:pPr>
            <w:tabs>
              <w:tab w:val="left" w:pos="2925"/>
            </w:tabs>
            <w:ind w:left="360"/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3F8CA524" w14:textId="77777777" w:rsidR="00745D1E" w:rsidRDefault="00745D1E" w:rsidP="00745D1E">
      <w:pPr>
        <w:tabs>
          <w:tab w:val="left" w:pos="2925"/>
        </w:tabs>
        <w:ind w:left="360"/>
        <w:rPr>
          <w:rFonts w:ascii="Arial" w:hAnsi="Arial" w:cs="Arial"/>
          <w:sz w:val="20"/>
          <w:szCs w:val="20"/>
        </w:rPr>
      </w:pPr>
    </w:p>
    <w:p w14:paraId="11A82C19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7BB082A3" w14:textId="77777777" w:rsidR="00745D1E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>Propósitos u objetivos de la materia</w:t>
      </w:r>
      <w:r>
        <w:rPr>
          <w:rFonts w:ascii="Arial" w:hAnsi="Arial" w:cs="Arial"/>
          <w:sz w:val="20"/>
          <w:szCs w:val="20"/>
        </w:rPr>
        <w:t>.</w:t>
      </w:r>
    </w:p>
    <w:p w14:paraId="3D9092F6" w14:textId="77777777" w:rsidR="00745D1E" w:rsidRDefault="00745D1E" w:rsidP="00745D1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532844529"/>
        <w:placeholder>
          <w:docPart w:val="DefaultPlaceholder_1081868574"/>
        </w:placeholder>
        <w:showingPlcHdr/>
      </w:sdtPr>
      <w:sdtEndPr/>
      <w:sdtContent>
        <w:p w14:paraId="6E62C8FF" w14:textId="77777777" w:rsidR="00745D1E" w:rsidRPr="00E827EA" w:rsidRDefault="00E56EA8" w:rsidP="00745D1E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5EC5D279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66286544" w14:textId="77777777" w:rsidR="00745D1E" w:rsidRPr="00E827EA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>Contenidos</w:t>
      </w:r>
      <w:r>
        <w:rPr>
          <w:rFonts w:ascii="Arial" w:hAnsi="Arial" w:cs="Arial"/>
          <w:sz w:val="20"/>
          <w:szCs w:val="20"/>
        </w:rPr>
        <w:t>.</w:t>
      </w:r>
    </w:p>
    <w:p w14:paraId="36C1BE77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885247654"/>
        <w:placeholder>
          <w:docPart w:val="DefaultPlaceholder_1081868574"/>
        </w:placeholder>
        <w:showingPlcHdr/>
      </w:sdtPr>
      <w:sdtEndPr/>
      <w:sdtContent>
        <w:p w14:paraId="41B4B020" w14:textId="77777777" w:rsidR="00745D1E" w:rsidRPr="00E827EA" w:rsidRDefault="00E56EA8" w:rsidP="00745D1E">
          <w:pPr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4BD58DBF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5AABB539" w14:textId="77777777" w:rsidR="00745D1E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>Metodología de Enseñanza</w:t>
      </w:r>
      <w:r>
        <w:rPr>
          <w:rFonts w:ascii="Arial" w:hAnsi="Arial" w:cs="Arial"/>
          <w:sz w:val="20"/>
          <w:szCs w:val="20"/>
        </w:rPr>
        <w:t>.</w:t>
      </w:r>
    </w:p>
    <w:p w14:paraId="08542793" w14:textId="77777777" w:rsidR="00745D1E" w:rsidRDefault="00745D1E" w:rsidP="00745D1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391955689"/>
        <w:placeholder>
          <w:docPart w:val="DefaultPlaceholder_1081868574"/>
        </w:placeholder>
        <w:showingPlcHdr/>
      </w:sdtPr>
      <w:sdtEndPr/>
      <w:sdtContent>
        <w:p w14:paraId="1F7EDA0B" w14:textId="77777777" w:rsidR="00745D1E" w:rsidRPr="00E827EA" w:rsidRDefault="00E56EA8" w:rsidP="00745D1E">
          <w:pPr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607F8ED8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1897CCD0" w14:textId="77777777" w:rsidR="00745D1E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>Metodología de Evaluación</w:t>
      </w:r>
      <w:r>
        <w:rPr>
          <w:rFonts w:ascii="Arial" w:hAnsi="Arial" w:cs="Arial"/>
          <w:sz w:val="20"/>
          <w:szCs w:val="20"/>
        </w:rPr>
        <w:t>.</w:t>
      </w:r>
    </w:p>
    <w:p w14:paraId="129900F6" w14:textId="77777777" w:rsidR="00745D1E" w:rsidRDefault="00745D1E" w:rsidP="00745D1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876310586"/>
        <w:placeholder>
          <w:docPart w:val="DefaultPlaceholder_1081868574"/>
        </w:placeholder>
        <w:showingPlcHdr/>
      </w:sdtPr>
      <w:sdtEndPr/>
      <w:sdtContent>
        <w:p w14:paraId="12C69617" w14:textId="77777777" w:rsidR="00745D1E" w:rsidRPr="00E827EA" w:rsidRDefault="00E56EA8" w:rsidP="00745D1E">
          <w:pPr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6778B716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1D14B2D1" w14:textId="77777777" w:rsidR="00745D1E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>Recursos didácticos a utilizar como apoyo a la enseñanza</w:t>
      </w:r>
      <w:r>
        <w:rPr>
          <w:rFonts w:ascii="Arial" w:hAnsi="Arial" w:cs="Arial"/>
          <w:sz w:val="20"/>
          <w:szCs w:val="20"/>
        </w:rPr>
        <w:t>.</w:t>
      </w:r>
    </w:p>
    <w:p w14:paraId="3E1CBE03" w14:textId="77777777" w:rsidR="00745D1E" w:rsidRDefault="00745D1E" w:rsidP="00745D1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74234560"/>
        <w:placeholder>
          <w:docPart w:val="DefaultPlaceholder_1081868574"/>
        </w:placeholder>
        <w:showingPlcHdr/>
      </w:sdtPr>
      <w:sdtEndPr/>
      <w:sdtContent>
        <w:p w14:paraId="6FB25ADE" w14:textId="77777777" w:rsidR="00745D1E" w:rsidRPr="00E827EA" w:rsidRDefault="00E56EA8" w:rsidP="00745D1E">
          <w:pPr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2854F86D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p w14:paraId="5ECB3826" w14:textId="77777777" w:rsidR="00745D1E" w:rsidRPr="00E827EA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lastRenderedPageBreak/>
        <w:t>Articulación horizontal y vertical con otras materias</w:t>
      </w:r>
    </w:p>
    <w:p w14:paraId="3535FFBE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15026934"/>
        <w:placeholder>
          <w:docPart w:val="DefaultPlaceholder_1081868574"/>
        </w:placeholder>
        <w:showingPlcHdr/>
      </w:sdtPr>
      <w:sdtEndPr/>
      <w:sdtContent>
        <w:p w14:paraId="73A0F21D" w14:textId="77777777" w:rsidR="00745D1E" w:rsidRDefault="00E56EA8" w:rsidP="00745D1E">
          <w:pPr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0075376D" w14:textId="77777777" w:rsidR="00745D1E" w:rsidRPr="00E827EA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>Cronograma estimado de clases</w:t>
      </w:r>
      <w:r>
        <w:rPr>
          <w:rFonts w:ascii="Arial" w:hAnsi="Arial" w:cs="Arial"/>
          <w:sz w:val="20"/>
          <w:szCs w:val="20"/>
        </w:rPr>
        <w:t>.</w:t>
      </w:r>
    </w:p>
    <w:p w14:paraId="2BDC11DD" w14:textId="77777777" w:rsidR="00745D1E" w:rsidRPr="00E827EA" w:rsidRDefault="00745D1E" w:rsidP="00745D1E">
      <w:p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ab/>
      </w:r>
    </w:p>
    <w:sdt>
      <w:sdtPr>
        <w:rPr>
          <w:rFonts w:ascii="Arial" w:hAnsi="Arial" w:cs="Arial"/>
          <w:sz w:val="20"/>
          <w:szCs w:val="20"/>
        </w:rPr>
        <w:id w:val="-319269968"/>
        <w:placeholder>
          <w:docPart w:val="DefaultPlaceholder_1081868574"/>
        </w:placeholder>
        <w:showingPlcHdr/>
      </w:sdtPr>
      <w:sdtEndPr/>
      <w:sdtContent>
        <w:p w14:paraId="34A606C8" w14:textId="77777777" w:rsidR="00745D1E" w:rsidRDefault="00E56EA8" w:rsidP="00E56EA8">
          <w:pPr>
            <w:tabs>
              <w:tab w:val="left" w:pos="2925"/>
            </w:tabs>
            <w:ind w:left="360"/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605EEE2C" w14:textId="77777777" w:rsidR="00745D1E" w:rsidRDefault="00745D1E" w:rsidP="00745D1E">
      <w:pPr>
        <w:rPr>
          <w:rFonts w:ascii="Arial" w:hAnsi="Arial" w:cs="Arial"/>
          <w:sz w:val="20"/>
          <w:szCs w:val="20"/>
        </w:rPr>
      </w:pPr>
    </w:p>
    <w:p w14:paraId="34E4096E" w14:textId="77777777" w:rsidR="00745D1E" w:rsidRPr="00E827EA" w:rsidRDefault="00745D1E" w:rsidP="00745D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827EA">
        <w:rPr>
          <w:rFonts w:ascii="Arial" w:hAnsi="Arial" w:cs="Arial"/>
          <w:sz w:val="20"/>
          <w:szCs w:val="20"/>
        </w:rPr>
        <w:t xml:space="preserve">Bibliografía </w:t>
      </w:r>
    </w:p>
    <w:p w14:paraId="2B4A9149" w14:textId="77777777" w:rsidR="00745D1E" w:rsidRDefault="00745D1E" w:rsidP="00745D1E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292427009"/>
        <w:placeholder>
          <w:docPart w:val="DefaultPlaceholder_1081868574"/>
        </w:placeholder>
        <w:showingPlcHdr/>
      </w:sdtPr>
      <w:sdtEndPr/>
      <w:sdtContent>
        <w:p w14:paraId="66B46C91" w14:textId="77777777" w:rsidR="00745D1E" w:rsidRPr="00E827EA" w:rsidRDefault="00E56EA8" w:rsidP="00745D1E">
          <w:pPr>
            <w:rPr>
              <w:rFonts w:ascii="Arial" w:hAnsi="Arial" w:cs="Arial"/>
              <w:sz w:val="20"/>
              <w:szCs w:val="20"/>
            </w:rPr>
          </w:pPr>
          <w:r w:rsidRPr="006861BE">
            <w:rPr>
              <w:rStyle w:val="Textodelmarcadordeposicin"/>
            </w:rPr>
            <w:t>Haga clic aquí para escribir texto.</w:t>
          </w:r>
        </w:p>
      </w:sdtContent>
    </w:sdt>
    <w:p w14:paraId="32B5E8B8" w14:textId="77777777" w:rsidR="00745D1E" w:rsidRPr="00E827EA" w:rsidRDefault="00745D1E" w:rsidP="00745D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C3823" wp14:editId="5FB282AF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372100" cy="0"/>
                <wp:effectExtent l="32385" t="30480" r="34290" b="3619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216D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44CC9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42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frGgIAADMEAAAOAAAAZHJzL2Uyb0RvYy54bWysU8GO2yAQvVfqPyDuie3EyWatOKvKTnrZ&#10;diPt9gMI4BgVAwISJ6r67x1IHG3aS1X1AgMMjzdvHsunUyfRkVsntCpxNk4x4opqJtS+xN/eNqMF&#10;Rs4TxYjUipf4zB1+Wn38sOxNwSe61ZJxiwBEuaI3JW69N0WSONryjrixNlzBYaNtRzws7T5hlvSA&#10;3slkkqbzpNeWGaspdw5268shXkX8puHUvzSN4x7JEgM3H0cbx10Yk9WSFHtLTCvolQb5BxYdEQoe&#10;vUHVxBN0sOIPqE5Qq51u/JjqLtFNIyiPNUA1WfpbNa8tMTzWAuI4c5PJ/T9Y+vW4tUiwEk8xUqSD&#10;FlXQKOq1RTZMaBo06o0rILVSWxuqpCf1ap41/e6Q0lVL1J5Hrm9nAwBZuJHcXQkLZ+ClXf9FM8gh&#10;B6+jYKfGdgESpECn2JfzrS/85BGFzdn0YZKl0D46nCWkGC4a6/xnrjsUghJLoYJkpCDHZ+cDEVIM&#10;KWFb6Y2QMrZdKtQD+EM2S+MNp6Vg4TTkObvfVdKiIwHnTLJ5vYhCANpdmtUHxSJaywlbX2NPhLzE&#10;kC9VwINagM81uljjx2P6uF6sF/kon8zXozyt69GnTZWP5pvsYVZP66qqs5+BWpYXrWCMq8BusGmW&#10;/50Nrh/mYrCbUW86JPfoUTAgO8yRdGxm6N/FCTvNzls7NBmcGZOvvyhY//0a4vd/ffULAAD//wMA&#10;UEsDBBQABgAIAAAAIQAy8XrL2gAAAAYBAAAPAAAAZHJzL2Rvd25yZXYueG1sTI/LbsIwEEX3lfoP&#10;1lRiUxUHVPFI46CoVT4AStWtiSdx1HicxgbC3zMVC7qce0dnzmSb0XXihENoPSmYTRMQSJU3LTUK&#10;9p/lywpEiJqM7jyhggsG2OSPD5lOjT/TFk+72AiGUEi1Ahtjn0oZKotOh6nvkbir/eB05HFopBn0&#10;meGuk/MkWUinW+ILVvf4brH62R0dU7ZmvSzsx7KsL4V9/v0uqai/lJo8jcUbiIhjvC/Dnz6rQ85O&#10;B38kE0SngB+JCubrGQhuV68LDg63QOaZ/K+fXwEAAP//AwBQSwECLQAUAAYACAAAACEAtoM4kv4A&#10;AADhAQAAEwAAAAAAAAAAAAAAAAAAAAAAW0NvbnRlbnRfVHlwZXNdLnhtbFBLAQItABQABgAIAAAA&#10;IQA4/SH/1gAAAJQBAAALAAAAAAAAAAAAAAAAAC8BAABfcmVscy8ucmVsc1BLAQItABQABgAIAAAA&#10;IQD37EfrGgIAADMEAAAOAAAAAAAAAAAAAAAAAC4CAABkcnMvZTJvRG9jLnhtbFBLAQItABQABgAI&#10;AAAAIQAy8XrL2gAAAAYBAAAPAAAAAAAAAAAAAAAAAHQEAABkcnMvZG93bnJldi54bWxQSwUGAAAA&#10;AAQABADzAAAAewUAAAAA&#10;" strokecolor="#216d83" strokeweight="4.5pt"/>
            </w:pict>
          </mc:Fallback>
        </mc:AlternateContent>
      </w:r>
    </w:p>
    <w:bookmarkEnd w:id="0"/>
    <w:p w14:paraId="07AD9FDB" w14:textId="77777777" w:rsidR="00052132" w:rsidRDefault="00052132"/>
    <w:sectPr w:rsidR="00DC1C8D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8732" w14:textId="77777777" w:rsidR="00815CD1" w:rsidRDefault="00E56EA8">
      <w:r>
        <w:separator/>
      </w:r>
    </w:p>
  </w:endnote>
  <w:endnote w:type="continuationSeparator" w:id="0">
    <w:p w14:paraId="39385279" w14:textId="77777777" w:rsidR="00815CD1" w:rsidRDefault="00E5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1B10" w14:textId="77777777" w:rsidR="00052132" w:rsidRDefault="00745D1E" w:rsidP="001E0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01066A" w14:textId="77777777" w:rsidR="00052132" w:rsidRDefault="00052132" w:rsidP="00D048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D906" w14:textId="77777777" w:rsidR="00052132" w:rsidRDefault="00745D1E" w:rsidP="001E0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6EA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77F86A1" w14:textId="77777777" w:rsidR="00052132" w:rsidRDefault="00052132" w:rsidP="00D048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6A09" w14:textId="77777777" w:rsidR="00815CD1" w:rsidRDefault="00E56EA8">
      <w:r>
        <w:separator/>
      </w:r>
    </w:p>
  </w:footnote>
  <w:footnote w:type="continuationSeparator" w:id="0">
    <w:p w14:paraId="160C9956" w14:textId="77777777" w:rsidR="00815CD1" w:rsidRDefault="00E5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A3E"/>
    <w:multiLevelType w:val="hybridMultilevel"/>
    <w:tmpl w:val="341A3848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7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23"/>
    <w:rsid w:val="00052132"/>
    <w:rsid w:val="00140A23"/>
    <w:rsid w:val="0032053A"/>
    <w:rsid w:val="003A6E29"/>
    <w:rsid w:val="00405C4B"/>
    <w:rsid w:val="00482FC7"/>
    <w:rsid w:val="00745D1E"/>
    <w:rsid w:val="00815CD1"/>
    <w:rsid w:val="00CB18DD"/>
    <w:rsid w:val="00E56EA8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73EF"/>
  <w15:chartTrackingRefBased/>
  <w15:docId w15:val="{F75506A7-70EB-421E-802A-71A2749E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45D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5D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45D1E"/>
  </w:style>
  <w:style w:type="paragraph" w:styleId="Encabezado">
    <w:name w:val="header"/>
    <w:basedOn w:val="Normal"/>
    <w:link w:val="EncabezadoCar"/>
    <w:unhideWhenUsed/>
    <w:rsid w:val="00745D1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45D1E"/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45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55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A959-DD12-4E1C-953A-D3195AAC1BE5}"/>
      </w:docPartPr>
      <w:docPartBody>
        <w:p w:rsidR="00BA4C8D" w:rsidRDefault="002E6A34">
          <w:r w:rsidRPr="006861B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3ECD87066B461F8848679608C3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D0B9-7074-4DF0-98AD-02EF1975D6CA}"/>
      </w:docPartPr>
      <w:docPartBody>
        <w:p w:rsidR="00BA4C8D" w:rsidRDefault="002E6A34" w:rsidP="002E6A34">
          <w:pPr>
            <w:pStyle w:val="E23ECD87066B461F8848679608C3CE141"/>
          </w:pPr>
          <w:r w:rsidRPr="006861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EE64-A54D-486A-9866-0090B93B9FDF}"/>
      </w:docPartPr>
      <w:docPartBody>
        <w:p w:rsidR="00BA4C8D" w:rsidRDefault="002E6A34">
          <w:r w:rsidRPr="006861B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34"/>
    <w:rsid w:val="002E6A34"/>
    <w:rsid w:val="00405C4B"/>
    <w:rsid w:val="00AF4202"/>
    <w:rsid w:val="00B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6A34"/>
    <w:rPr>
      <w:color w:val="808080"/>
    </w:rPr>
  </w:style>
  <w:style w:type="paragraph" w:customStyle="1" w:styleId="E23ECD87066B461F8848679608C3CE141">
    <w:name w:val="E23ECD87066B461F8848679608C3CE141"/>
    <w:rsid w:val="002E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 Paez</dc:creator>
  <cp:keywords/>
  <dc:description/>
  <cp:lastModifiedBy>Valeria Romina Edith Ibañez</cp:lastModifiedBy>
  <cp:revision>4</cp:revision>
  <dcterms:created xsi:type="dcterms:W3CDTF">2022-08-08T21:44:00Z</dcterms:created>
  <dcterms:modified xsi:type="dcterms:W3CDTF">2025-07-01T19:29:00Z</dcterms:modified>
</cp:coreProperties>
</file>